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659620C3" w:rsidR="00DB3390" w:rsidRPr="00D06859" w:rsidRDefault="00790F07" w:rsidP="00397E28">
      <w:pPr>
        <w:spacing w:after="0" w:line="240" w:lineRule="auto"/>
        <w:jc w:val="center"/>
        <w:rPr>
          <w:rFonts w:ascii="Arial" w:hAnsi="Arial" w:cs="Arial"/>
          <w:b/>
          <w:sz w:val="24"/>
          <w:szCs w:val="24"/>
          <w:highlight w:val="yellow"/>
        </w:rPr>
      </w:pPr>
      <w:r w:rsidRPr="00790F07">
        <w:rPr>
          <w:rFonts w:ascii="Arial" w:hAnsi="Arial" w:cs="Arial"/>
          <w:b/>
          <w:sz w:val="48"/>
          <w:szCs w:val="48"/>
          <w:lang w:val="es-MX"/>
        </w:rPr>
        <w:t>Notaría Única de Barbacoas</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7A49BE">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8A98D29"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790F07" w:rsidRPr="00790F07">
        <w:rPr>
          <w:rFonts w:ascii="Arial" w:hAnsi="Arial" w:cs="Arial"/>
          <w:b/>
          <w:noProof/>
          <w:sz w:val="24"/>
          <w:szCs w:val="24"/>
        </w:rPr>
        <w:t>Notaría Única de Barbacoas</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0A8DFB6"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790F07" w:rsidRPr="00790F07">
        <w:rPr>
          <w:rFonts w:ascii="Arial" w:hAnsi="Arial" w:cs="Arial"/>
          <w:b/>
          <w:noProof/>
          <w:sz w:val="24"/>
          <w:szCs w:val="24"/>
        </w:rPr>
        <w:t>Notaría Única de Barbacoas</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790F07" w:rsidRPr="00790F07">
        <w:rPr>
          <w:rFonts w:ascii="Arial" w:hAnsi="Arial" w:cs="Arial"/>
          <w:b/>
          <w:noProof/>
          <w:sz w:val="24"/>
          <w:szCs w:val="24"/>
        </w:rPr>
        <w:t>Notaría Única de Barbacoas</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445DD7A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53FE7F7"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790F07" w:rsidRPr="00790F07">
        <w:rPr>
          <w:rFonts w:ascii="Arial" w:hAnsi="Arial" w:cs="Arial"/>
          <w:b/>
          <w:noProof/>
          <w:sz w:val="24"/>
          <w:szCs w:val="24"/>
        </w:rPr>
        <w:t>Notaría Única de Barbacoas</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66E8A180"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487022C"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63427435"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7236EADA"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9B0B17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1EEB220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C2ED69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B31B3D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001395B4"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A8197C9"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291FDD43"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790F07" w:rsidRPr="00790F07">
        <w:rPr>
          <w:rFonts w:ascii="Arial" w:hAnsi="Arial" w:cs="Arial"/>
          <w:b/>
          <w:noProof/>
          <w:sz w:val="24"/>
          <w:szCs w:val="24"/>
        </w:rPr>
        <w:t>Notaría Única de Barbacoas</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lastRenderedPageBreak/>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BCB90FD"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790F07" w:rsidRPr="00790F07">
        <w:rPr>
          <w:rFonts w:ascii="Arial" w:hAnsi="Arial" w:cs="Arial"/>
          <w:b/>
          <w:bCs/>
          <w:sz w:val="24"/>
          <w:szCs w:val="24"/>
        </w:rPr>
        <w:t>Notaría Única de Barbacoas</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3DEA6AB6"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790F07" w:rsidRPr="00790F07">
        <w:rPr>
          <w:rFonts w:ascii="Arial" w:hAnsi="Arial" w:cs="Arial"/>
          <w:b/>
          <w:bCs/>
          <w:sz w:val="24"/>
          <w:szCs w:val="24"/>
        </w:rPr>
        <w:t>Notaría Única de Barbacoas</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3E22E0A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790F07" w:rsidRPr="00790F07">
        <w:rPr>
          <w:rFonts w:ascii="Arial" w:hAnsi="Arial" w:cs="Arial"/>
          <w:b/>
          <w:bCs/>
          <w:sz w:val="24"/>
          <w:szCs w:val="24"/>
        </w:rPr>
        <w:t>Notaría Única de Barbacoas</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790F07" w:rsidRPr="00790F07">
        <w:rPr>
          <w:rFonts w:ascii="Arial" w:hAnsi="Arial" w:cs="Arial"/>
          <w:b/>
          <w:bCs/>
          <w:sz w:val="24"/>
          <w:szCs w:val="24"/>
        </w:rPr>
        <w:t>Notaría Única de Barbacoas</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790F07" w:rsidRPr="00790F07">
        <w:rPr>
          <w:rFonts w:ascii="Arial" w:hAnsi="Arial" w:cs="Arial"/>
          <w:b/>
          <w:bCs/>
          <w:sz w:val="24"/>
          <w:szCs w:val="24"/>
        </w:rPr>
        <w:t>Notaría Única de Barbacoas</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w:t>
      </w:r>
      <w:r w:rsidRPr="00F175AF">
        <w:rPr>
          <w:rFonts w:ascii="Arial" w:hAnsi="Arial" w:cs="Arial"/>
          <w:sz w:val="24"/>
          <w:szCs w:val="24"/>
        </w:rPr>
        <w:lastRenderedPageBreak/>
        <w:t xml:space="preserve">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72DBF2F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790F07" w:rsidRPr="00790F07">
        <w:rPr>
          <w:rFonts w:ascii="Arial" w:hAnsi="Arial" w:cs="Arial"/>
          <w:b/>
          <w:bCs/>
          <w:sz w:val="24"/>
          <w:szCs w:val="24"/>
        </w:rPr>
        <w:t>Notaría Única de Barbacoas</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271D16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790F07" w:rsidRPr="00790F07">
        <w:rPr>
          <w:rFonts w:ascii="Arial" w:hAnsi="Arial" w:cs="Arial"/>
          <w:b/>
          <w:bCs/>
          <w:sz w:val="24"/>
          <w:szCs w:val="24"/>
        </w:rPr>
        <w:t>Notaría Única de Barbacoas</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2B6208E3"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790F07" w:rsidRPr="00790F07">
        <w:rPr>
          <w:rFonts w:ascii="Arial" w:hAnsi="Arial" w:cs="Arial"/>
          <w:b/>
          <w:bCs/>
          <w:sz w:val="24"/>
          <w:szCs w:val="24"/>
        </w:rPr>
        <w:t>Notaría Única de Barbacoas</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1C5AA7A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790F07" w:rsidRPr="00790F07">
        <w:rPr>
          <w:rFonts w:ascii="Arial" w:hAnsi="Arial" w:cs="Arial"/>
          <w:b/>
          <w:bCs/>
          <w:sz w:val="24"/>
          <w:szCs w:val="24"/>
        </w:rPr>
        <w:t>Notaría Única de Barbacoas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790F07" w:rsidRPr="00790F07">
        <w:rPr>
          <w:rFonts w:ascii="Arial" w:hAnsi="Arial" w:cs="Arial"/>
          <w:b/>
          <w:bCs/>
          <w:sz w:val="24"/>
          <w:szCs w:val="24"/>
        </w:rPr>
        <w:t>Notaría Única de Barbacoas</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w:t>
      </w:r>
      <w:r w:rsidRPr="00D405A8">
        <w:rPr>
          <w:rFonts w:ascii="Arial" w:hAnsi="Arial" w:cs="Arial"/>
          <w:sz w:val="24"/>
          <w:szCs w:val="24"/>
          <w:lang w:val="es-CO"/>
        </w:rPr>
        <w:lastRenderedPageBreak/>
        <w:t xml:space="preserve">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547B369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790F07" w:rsidRPr="00790F07">
        <w:rPr>
          <w:rFonts w:ascii="Arial" w:hAnsi="Arial" w:cs="Arial"/>
          <w:b/>
          <w:bCs/>
          <w:sz w:val="24"/>
          <w:szCs w:val="24"/>
        </w:rPr>
        <w:t>Notaría Única de Barbacoas</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190A1562"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790F07" w:rsidRPr="00790F07">
        <w:rPr>
          <w:rFonts w:ascii="Arial" w:hAnsi="Arial" w:cs="Arial"/>
          <w:b/>
          <w:bCs/>
          <w:sz w:val="24"/>
          <w:szCs w:val="24"/>
        </w:rPr>
        <w:t>Notaría Única de Barbacoas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790F07" w:rsidRPr="00790F07">
        <w:rPr>
          <w:rFonts w:ascii="Arial" w:hAnsi="Arial" w:cs="Arial"/>
          <w:b/>
          <w:bCs/>
          <w:sz w:val="24"/>
          <w:szCs w:val="24"/>
        </w:rPr>
        <w:t>Notaría Única de Barbacoas</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7D69" w14:textId="77777777" w:rsidR="007A49BE" w:rsidRDefault="007A49BE" w:rsidP="00281C88">
      <w:pPr>
        <w:spacing w:after="0" w:line="240" w:lineRule="auto"/>
      </w:pPr>
      <w:r>
        <w:separator/>
      </w:r>
    </w:p>
  </w:endnote>
  <w:endnote w:type="continuationSeparator" w:id="0">
    <w:p w14:paraId="51C3B3CA" w14:textId="77777777" w:rsidR="007A49BE" w:rsidRDefault="007A49BE"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E4C7" w14:textId="77777777" w:rsidR="007A49BE" w:rsidRDefault="007A49BE" w:rsidP="00281C88">
      <w:pPr>
        <w:spacing w:after="0" w:line="240" w:lineRule="auto"/>
      </w:pPr>
      <w:r>
        <w:separator/>
      </w:r>
    </w:p>
  </w:footnote>
  <w:footnote w:type="continuationSeparator" w:id="0">
    <w:p w14:paraId="03127357" w14:textId="77777777" w:rsidR="007A49BE" w:rsidRDefault="007A49BE"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90F07"/>
    <w:rsid w:val="007A157A"/>
    <w:rsid w:val="007A25E7"/>
    <w:rsid w:val="007A49BE"/>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3709</Words>
  <Characters>20402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2022-10-27T22:31:00Z</dcterms:modified>
</cp:coreProperties>
</file>